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8908" w14:textId="2A5F8BFE" w:rsidR="00385FD1" w:rsidRPr="00385FD1" w:rsidRDefault="00385FD1" w:rsidP="00385FD1">
      <w:pPr>
        <w:shd w:val="clear" w:color="auto" w:fill="FFFFFF"/>
        <w:spacing w:before="345" w:after="450" w:line="240" w:lineRule="auto"/>
        <w:outlineLvl w:val="0"/>
        <w:rPr>
          <w:rFonts w:ascii="bebas-neue" w:eastAsia="Times New Roman" w:hAnsi="bebas-neue" w:cs="Times New Roman"/>
          <w:color w:val="5D5D5D"/>
          <w:kern w:val="36"/>
          <w:sz w:val="24"/>
          <w:szCs w:val="24"/>
        </w:rPr>
      </w:pPr>
      <w:r w:rsidRPr="00385FD1">
        <w:rPr>
          <w:rFonts w:ascii="bebas-neue" w:eastAsia="Times New Roman" w:hAnsi="bebas-neue" w:cs="Times New Roman"/>
          <w:color w:val="5D5D5D"/>
          <w:kern w:val="36"/>
          <w:sz w:val="24"/>
          <w:szCs w:val="24"/>
        </w:rPr>
        <w:t xml:space="preserve">THE ESSENTIAL SHAKESPEARE MONOLOGUE CHEAT SHEET </w:t>
      </w:r>
    </w:p>
    <w:p w14:paraId="0ECD33E2" w14:textId="77777777" w:rsidR="00385FD1" w:rsidRPr="00385FD1" w:rsidRDefault="00385FD1" w:rsidP="00385FD1">
      <w:pPr>
        <w:shd w:val="clear" w:color="auto" w:fill="FFFFFF"/>
        <w:spacing w:before="100" w:beforeAutospacing="1" w:after="100" w:afterAutospacing="1" w:line="240" w:lineRule="auto"/>
        <w:rPr>
          <w:rFonts w:ascii="proxima-nova" w:eastAsia="Times New Roman" w:hAnsi="proxima-nova" w:cs="Times New Roman"/>
          <w:color w:val="545454"/>
          <w:sz w:val="24"/>
          <w:szCs w:val="24"/>
        </w:rPr>
      </w:pPr>
      <w:r w:rsidRPr="00385FD1">
        <w:rPr>
          <w:rFonts w:ascii="proxima-nova" w:eastAsia="Times New Roman" w:hAnsi="proxima-nova" w:cs="Times New Roman"/>
          <w:b/>
          <w:bCs/>
          <w:color w:val="545454"/>
          <w:sz w:val="24"/>
          <w:szCs w:val="24"/>
        </w:rPr>
        <w:t>Break It Down</w:t>
      </w:r>
    </w:p>
    <w:p w14:paraId="714C0B63" w14:textId="7F5848EC" w:rsidR="00385FD1" w:rsidRPr="00385FD1" w:rsidRDefault="00385FD1" w:rsidP="00385FD1">
      <w:pPr>
        <w:shd w:val="clear" w:color="auto" w:fill="FFFFFF"/>
        <w:spacing w:before="100" w:beforeAutospacing="1" w:after="100" w:afterAutospacing="1" w:line="240" w:lineRule="auto"/>
        <w:rPr>
          <w:rFonts w:ascii="proxima-nova" w:eastAsia="Times New Roman" w:hAnsi="proxima-nova" w:cs="Times New Roman"/>
          <w:color w:val="545454"/>
          <w:sz w:val="24"/>
          <w:szCs w:val="24"/>
        </w:rPr>
      </w:pPr>
      <w:r w:rsidRPr="00385FD1">
        <w:rPr>
          <w:rFonts w:ascii="proxima-nova" w:eastAsia="Times New Roman" w:hAnsi="proxima-nova" w:cs="Times New Roman"/>
          <w:color w:val="545454"/>
          <w:sz w:val="24"/>
          <w:szCs w:val="24"/>
        </w:rPr>
        <w:t xml:space="preserve">First break it down into chunks. Remember that this piece of writing has chunks - segments and sections which help to tell the story of the monologue. </w:t>
      </w:r>
      <w:r w:rsidRPr="00385FD1">
        <w:rPr>
          <w:rFonts w:ascii="proxima-nova" w:eastAsia="Times New Roman" w:hAnsi="proxima-nova" w:cs="Times New Roman"/>
          <w:color w:val="545454"/>
          <w:sz w:val="24"/>
          <w:szCs w:val="24"/>
        </w:rPr>
        <w:t>B</w:t>
      </w:r>
      <w:r w:rsidRPr="00385FD1">
        <w:rPr>
          <w:rFonts w:ascii="proxima-nova" w:eastAsia="Times New Roman" w:hAnsi="proxima-nova" w:cs="Times New Roman"/>
          <w:color w:val="545454"/>
          <w:sz w:val="24"/>
          <w:szCs w:val="24"/>
        </w:rPr>
        <w:t xml:space="preserve">reak down </w:t>
      </w:r>
      <w:r w:rsidRPr="00385FD1">
        <w:rPr>
          <w:rFonts w:ascii="proxima-nova" w:eastAsia="Times New Roman" w:hAnsi="proxima-nova" w:cs="Times New Roman"/>
          <w:color w:val="545454"/>
          <w:sz w:val="24"/>
          <w:szCs w:val="24"/>
        </w:rPr>
        <w:t>your</w:t>
      </w:r>
      <w:r w:rsidRPr="00385FD1">
        <w:rPr>
          <w:rFonts w:ascii="proxima-nova" w:eastAsia="Times New Roman" w:hAnsi="proxima-nova" w:cs="Times New Roman"/>
          <w:color w:val="545454"/>
          <w:sz w:val="24"/>
          <w:szCs w:val="24"/>
        </w:rPr>
        <w:t xml:space="preserve"> monologue into the following chunks.</w:t>
      </w:r>
    </w:p>
    <w:p w14:paraId="0D5DD9B4" w14:textId="77777777" w:rsidR="00385FD1" w:rsidRPr="00385FD1" w:rsidRDefault="00385FD1" w:rsidP="00385FD1">
      <w:pPr>
        <w:shd w:val="clear" w:color="auto" w:fill="FFFFFF"/>
        <w:spacing w:before="100" w:beforeAutospacing="1" w:after="100" w:afterAutospacing="1" w:line="240" w:lineRule="auto"/>
        <w:rPr>
          <w:rFonts w:ascii="proxima-nova" w:eastAsia="Times New Roman" w:hAnsi="proxima-nova" w:cs="Times New Roman"/>
          <w:color w:val="545454"/>
          <w:sz w:val="24"/>
          <w:szCs w:val="24"/>
        </w:rPr>
      </w:pPr>
      <w:r w:rsidRPr="00385FD1">
        <w:rPr>
          <w:rFonts w:ascii="proxima-nova" w:eastAsia="Times New Roman" w:hAnsi="proxima-nova" w:cs="Times New Roman"/>
          <w:color w:val="545454"/>
          <w:sz w:val="24"/>
          <w:szCs w:val="24"/>
        </w:rPr>
        <w:t>THE HOOK</w:t>
      </w:r>
    </w:p>
    <w:p w14:paraId="64758C81" w14:textId="77777777" w:rsidR="00385FD1" w:rsidRPr="00385FD1" w:rsidRDefault="00385FD1" w:rsidP="00385FD1">
      <w:pPr>
        <w:shd w:val="clear" w:color="auto" w:fill="FFFFFF"/>
        <w:spacing w:before="100" w:beforeAutospacing="1" w:after="100" w:afterAutospacing="1" w:line="240" w:lineRule="auto"/>
        <w:rPr>
          <w:rFonts w:ascii="proxima-nova" w:eastAsia="Times New Roman" w:hAnsi="proxima-nova" w:cs="Times New Roman"/>
          <w:color w:val="545454"/>
          <w:sz w:val="24"/>
          <w:szCs w:val="24"/>
        </w:rPr>
      </w:pPr>
      <w:r w:rsidRPr="00385FD1">
        <w:rPr>
          <w:rFonts w:ascii="proxima-nova" w:eastAsia="Times New Roman" w:hAnsi="proxima-nova" w:cs="Times New Roman"/>
          <w:color w:val="545454"/>
          <w:sz w:val="24"/>
          <w:szCs w:val="24"/>
        </w:rPr>
        <w:t>Each Shakespeare monologue starts with a question, a problem, a task to undertake. The opening line, what director Adrian Noble calls the ‘Headline’. This is where the story starts and grabs the audience’s attention. It starts on the first line and is designed to intrigue the audience.  </w:t>
      </w:r>
    </w:p>
    <w:p w14:paraId="0C9C20F6" w14:textId="77777777" w:rsidR="00385FD1" w:rsidRPr="00385FD1" w:rsidRDefault="00385FD1" w:rsidP="00385FD1">
      <w:pPr>
        <w:shd w:val="clear" w:color="auto" w:fill="FFFFFF"/>
        <w:spacing w:before="100" w:beforeAutospacing="1" w:after="100" w:afterAutospacing="1" w:line="240" w:lineRule="auto"/>
        <w:rPr>
          <w:rFonts w:ascii="proxima-nova" w:eastAsia="Times New Roman" w:hAnsi="proxima-nova" w:cs="Times New Roman"/>
          <w:color w:val="545454"/>
          <w:sz w:val="24"/>
          <w:szCs w:val="24"/>
        </w:rPr>
      </w:pPr>
      <w:r w:rsidRPr="00385FD1">
        <w:rPr>
          <w:rFonts w:ascii="proxima-nova" w:eastAsia="Times New Roman" w:hAnsi="proxima-nova" w:cs="Times New Roman"/>
          <w:color w:val="545454"/>
          <w:sz w:val="24"/>
          <w:szCs w:val="24"/>
        </w:rPr>
        <w:t>FIRST JOURNEY</w:t>
      </w:r>
    </w:p>
    <w:p w14:paraId="5CA926A7" w14:textId="10E38483" w:rsidR="00385FD1" w:rsidRPr="00385FD1" w:rsidRDefault="00385FD1" w:rsidP="00385FD1">
      <w:pPr>
        <w:shd w:val="clear" w:color="auto" w:fill="FFFFFF"/>
        <w:spacing w:before="100" w:beforeAutospacing="1" w:after="100" w:afterAutospacing="1" w:line="240" w:lineRule="auto"/>
        <w:rPr>
          <w:rFonts w:ascii="proxima-nova" w:eastAsia="Times New Roman" w:hAnsi="proxima-nova" w:cs="Times New Roman"/>
          <w:color w:val="545454"/>
          <w:sz w:val="24"/>
          <w:szCs w:val="24"/>
        </w:rPr>
      </w:pPr>
      <w:r w:rsidRPr="00385FD1">
        <w:rPr>
          <w:rFonts w:ascii="proxima-nova" w:eastAsia="Times New Roman" w:hAnsi="proxima-nova" w:cs="Times New Roman"/>
          <w:color w:val="545454"/>
          <w:sz w:val="24"/>
          <w:szCs w:val="24"/>
        </w:rPr>
        <w:t xml:space="preserve">Whatever question, problem or task is undertaken in the Hook is explore in this next chunk. </w:t>
      </w:r>
      <w:r w:rsidRPr="00385FD1">
        <w:rPr>
          <w:rFonts w:ascii="proxima-nova" w:eastAsia="Times New Roman" w:hAnsi="proxima-nova" w:cs="Times New Roman"/>
          <w:color w:val="545454"/>
          <w:sz w:val="24"/>
          <w:szCs w:val="24"/>
        </w:rPr>
        <w:t>Usually,</w:t>
      </w:r>
      <w:r w:rsidRPr="00385FD1">
        <w:rPr>
          <w:rFonts w:ascii="proxima-nova" w:eastAsia="Times New Roman" w:hAnsi="proxima-nova" w:cs="Times New Roman"/>
          <w:color w:val="545454"/>
          <w:sz w:val="24"/>
          <w:szCs w:val="24"/>
        </w:rPr>
        <w:t xml:space="preserve"> the dramatic tension drops for a while and then starts to build as we head towards the...</w:t>
      </w:r>
    </w:p>
    <w:p w14:paraId="603CB1BA" w14:textId="77777777" w:rsidR="00385FD1" w:rsidRPr="00385FD1" w:rsidRDefault="00385FD1" w:rsidP="00385FD1">
      <w:pPr>
        <w:shd w:val="clear" w:color="auto" w:fill="FFFFFF"/>
        <w:spacing w:before="100" w:beforeAutospacing="1" w:after="100" w:afterAutospacing="1" w:line="240" w:lineRule="auto"/>
        <w:rPr>
          <w:rFonts w:ascii="proxima-nova" w:eastAsia="Times New Roman" w:hAnsi="proxima-nova" w:cs="Times New Roman"/>
          <w:color w:val="545454"/>
          <w:sz w:val="24"/>
          <w:szCs w:val="24"/>
        </w:rPr>
      </w:pPr>
      <w:r w:rsidRPr="00385FD1">
        <w:rPr>
          <w:rFonts w:ascii="proxima-nova" w:eastAsia="Times New Roman" w:hAnsi="proxima-nova" w:cs="Times New Roman"/>
          <w:color w:val="545454"/>
          <w:sz w:val="24"/>
          <w:szCs w:val="24"/>
        </w:rPr>
        <w:t>TURNING POINT</w:t>
      </w:r>
    </w:p>
    <w:p w14:paraId="137B1D57" w14:textId="7B4893EB" w:rsidR="00385FD1" w:rsidRPr="00385FD1" w:rsidRDefault="00385FD1" w:rsidP="00385FD1">
      <w:pPr>
        <w:shd w:val="clear" w:color="auto" w:fill="FFFFFF"/>
        <w:spacing w:before="100" w:beforeAutospacing="1" w:after="100" w:afterAutospacing="1" w:line="240" w:lineRule="auto"/>
        <w:rPr>
          <w:rFonts w:ascii="proxima-nova" w:eastAsia="Times New Roman" w:hAnsi="proxima-nova" w:cs="Times New Roman"/>
          <w:color w:val="545454"/>
          <w:sz w:val="24"/>
          <w:szCs w:val="24"/>
        </w:rPr>
      </w:pPr>
      <w:r w:rsidRPr="00385FD1">
        <w:rPr>
          <w:rFonts w:ascii="proxima-nova" w:eastAsia="Times New Roman" w:hAnsi="proxima-nova" w:cs="Times New Roman"/>
          <w:color w:val="545454"/>
          <w:sz w:val="24"/>
          <w:szCs w:val="24"/>
        </w:rPr>
        <w:t xml:space="preserve">Usually found towards the middle of the speech, here the direction of the story </w:t>
      </w:r>
      <w:r w:rsidRPr="00385FD1">
        <w:rPr>
          <w:rFonts w:ascii="proxima-nova" w:eastAsia="Times New Roman" w:hAnsi="proxima-nova" w:cs="Times New Roman"/>
          <w:color w:val="545454"/>
          <w:sz w:val="24"/>
          <w:szCs w:val="24"/>
        </w:rPr>
        <w:t>takes</w:t>
      </w:r>
      <w:r w:rsidRPr="00385FD1">
        <w:rPr>
          <w:rFonts w:ascii="proxima-nova" w:eastAsia="Times New Roman" w:hAnsi="proxima-nova" w:cs="Times New Roman"/>
          <w:color w:val="545454"/>
          <w:sz w:val="24"/>
          <w:szCs w:val="24"/>
        </w:rPr>
        <w:t xml:space="preserve"> a turning. A turning or tipping point which delights the listener as it starts to head off in a different direction from the one initially started in the hook.</w:t>
      </w:r>
    </w:p>
    <w:p w14:paraId="7521543D" w14:textId="77777777" w:rsidR="00385FD1" w:rsidRPr="00385FD1" w:rsidRDefault="00385FD1" w:rsidP="00385FD1">
      <w:pPr>
        <w:shd w:val="clear" w:color="auto" w:fill="FFFFFF"/>
        <w:spacing w:before="100" w:beforeAutospacing="1" w:after="100" w:afterAutospacing="1" w:line="240" w:lineRule="auto"/>
        <w:rPr>
          <w:rFonts w:ascii="proxima-nova" w:eastAsia="Times New Roman" w:hAnsi="proxima-nova" w:cs="Times New Roman"/>
          <w:color w:val="545454"/>
          <w:sz w:val="24"/>
          <w:szCs w:val="24"/>
        </w:rPr>
      </w:pPr>
      <w:r w:rsidRPr="00385FD1">
        <w:rPr>
          <w:rFonts w:ascii="proxima-nova" w:eastAsia="Times New Roman" w:hAnsi="proxima-nova" w:cs="Times New Roman"/>
          <w:color w:val="545454"/>
          <w:sz w:val="24"/>
          <w:szCs w:val="24"/>
        </w:rPr>
        <w:t>SECOND JOURNEY</w:t>
      </w:r>
    </w:p>
    <w:p w14:paraId="1AA9ACDC" w14:textId="77777777" w:rsidR="00385FD1" w:rsidRPr="00385FD1" w:rsidRDefault="00385FD1" w:rsidP="00385FD1">
      <w:pPr>
        <w:shd w:val="clear" w:color="auto" w:fill="FFFFFF"/>
        <w:spacing w:before="100" w:beforeAutospacing="1" w:after="100" w:afterAutospacing="1" w:line="240" w:lineRule="auto"/>
        <w:rPr>
          <w:rFonts w:ascii="proxima-nova" w:eastAsia="Times New Roman" w:hAnsi="proxima-nova" w:cs="Times New Roman"/>
          <w:color w:val="545454"/>
          <w:sz w:val="24"/>
          <w:szCs w:val="24"/>
        </w:rPr>
      </w:pPr>
      <w:r w:rsidRPr="00385FD1">
        <w:rPr>
          <w:rFonts w:ascii="proxima-nova" w:eastAsia="Times New Roman" w:hAnsi="proxima-nova" w:cs="Times New Roman"/>
          <w:color w:val="545454"/>
          <w:sz w:val="24"/>
          <w:szCs w:val="24"/>
        </w:rPr>
        <w:t>In this chunk, we are decreasing tension from the Turning Point, as we explore the change the Turning Point provoked. This builds to the...</w:t>
      </w:r>
    </w:p>
    <w:p w14:paraId="7A5941C5" w14:textId="77777777" w:rsidR="00385FD1" w:rsidRPr="00385FD1" w:rsidRDefault="00385FD1" w:rsidP="00385FD1">
      <w:pPr>
        <w:shd w:val="clear" w:color="auto" w:fill="FFFFFF"/>
        <w:spacing w:before="100" w:beforeAutospacing="1" w:after="100" w:afterAutospacing="1" w:line="240" w:lineRule="auto"/>
        <w:rPr>
          <w:rFonts w:ascii="proxima-nova" w:eastAsia="Times New Roman" w:hAnsi="proxima-nova" w:cs="Times New Roman"/>
          <w:color w:val="545454"/>
          <w:sz w:val="24"/>
          <w:szCs w:val="24"/>
        </w:rPr>
      </w:pPr>
      <w:r w:rsidRPr="00385FD1">
        <w:rPr>
          <w:rFonts w:ascii="proxima-nova" w:eastAsia="Times New Roman" w:hAnsi="proxima-nova" w:cs="Times New Roman"/>
          <w:color w:val="545454"/>
          <w:sz w:val="24"/>
          <w:szCs w:val="24"/>
        </w:rPr>
        <w:t>CLIMAX</w:t>
      </w:r>
    </w:p>
    <w:p w14:paraId="4D3D1834" w14:textId="0786CC9B" w:rsidR="00385FD1" w:rsidRPr="00385FD1" w:rsidRDefault="00385FD1" w:rsidP="00385FD1">
      <w:pPr>
        <w:shd w:val="clear" w:color="auto" w:fill="FFFFFF"/>
        <w:spacing w:before="100" w:beforeAutospacing="1" w:after="100" w:afterAutospacing="1" w:line="240" w:lineRule="auto"/>
        <w:rPr>
          <w:rFonts w:ascii="proxima-nova" w:eastAsia="Times New Roman" w:hAnsi="proxima-nova" w:cs="Times New Roman"/>
          <w:color w:val="545454"/>
          <w:sz w:val="24"/>
          <w:szCs w:val="24"/>
        </w:rPr>
      </w:pPr>
      <w:r w:rsidRPr="00385FD1">
        <w:rPr>
          <w:rFonts w:ascii="proxima-nova" w:eastAsia="Times New Roman" w:hAnsi="proxima-nova" w:cs="Times New Roman"/>
          <w:color w:val="545454"/>
          <w:sz w:val="24"/>
          <w:szCs w:val="24"/>
        </w:rPr>
        <w:t xml:space="preserve">The moment of make or break in the story starts in the Hook. The ‘will-she/won’t-she’ moment. It is at this point, the question, </w:t>
      </w:r>
      <w:r w:rsidRPr="00385FD1">
        <w:rPr>
          <w:rFonts w:ascii="proxima-nova" w:eastAsia="Times New Roman" w:hAnsi="proxima-nova" w:cs="Times New Roman"/>
          <w:color w:val="545454"/>
          <w:sz w:val="24"/>
          <w:szCs w:val="24"/>
        </w:rPr>
        <w:t>problem,</w:t>
      </w:r>
      <w:r w:rsidRPr="00385FD1">
        <w:rPr>
          <w:rFonts w:ascii="proxima-nova" w:eastAsia="Times New Roman" w:hAnsi="proxima-nova" w:cs="Times New Roman"/>
          <w:color w:val="545454"/>
          <w:sz w:val="24"/>
          <w:szCs w:val="24"/>
        </w:rPr>
        <w:t xml:space="preserve"> or task posed reaches its decision point.</w:t>
      </w:r>
    </w:p>
    <w:p w14:paraId="3BD663A0" w14:textId="77777777" w:rsidR="00385FD1" w:rsidRPr="00385FD1" w:rsidRDefault="00385FD1" w:rsidP="00385FD1">
      <w:pPr>
        <w:shd w:val="clear" w:color="auto" w:fill="FFFFFF"/>
        <w:spacing w:before="100" w:beforeAutospacing="1" w:after="100" w:afterAutospacing="1" w:line="240" w:lineRule="auto"/>
        <w:rPr>
          <w:rFonts w:ascii="proxima-nova" w:eastAsia="Times New Roman" w:hAnsi="proxima-nova" w:cs="Times New Roman"/>
          <w:color w:val="545454"/>
          <w:sz w:val="24"/>
          <w:szCs w:val="24"/>
        </w:rPr>
      </w:pPr>
      <w:r w:rsidRPr="00385FD1">
        <w:rPr>
          <w:rFonts w:ascii="proxima-nova" w:eastAsia="Times New Roman" w:hAnsi="proxima-nova" w:cs="Times New Roman"/>
          <w:color w:val="545454"/>
          <w:sz w:val="24"/>
          <w:szCs w:val="24"/>
        </w:rPr>
        <w:t>RESOLUTION</w:t>
      </w:r>
    </w:p>
    <w:p w14:paraId="6AF6C21F" w14:textId="316FE414" w:rsidR="00E06612" w:rsidRPr="00385FD1" w:rsidRDefault="00385FD1" w:rsidP="00385FD1">
      <w:pPr>
        <w:shd w:val="clear" w:color="auto" w:fill="FFFFFF"/>
        <w:spacing w:before="100" w:beforeAutospacing="1" w:after="100" w:afterAutospacing="1" w:line="240" w:lineRule="auto"/>
        <w:rPr>
          <w:rFonts w:ascii="proxima-nova" w:eastAsia="Times New Roman" w:hAnsi="proxima-nova" w:cs="Times New Roman"/>
          <w:color w:val="545454"/>
          <w:sz w:val="24"/>
          <w:szCs w:val="24"/>
        </w:rPr>
      </w:pPr>
      <w:r w:rsidRPr="00385FD1">
        <w:rPr>
          <w:rFonts w:ascii="proxima-nova" w:eastAsia="Times New Roman" w:hAnsi="proxima-nova" w:cs="Times New Roman"/>
          <w:color w:val="545454"/>
          <w:sz w:val="24"/>
          <w:szCs w:val="24"/>
        </w:rPr>
        <w:t>One way or another, the decision is made and a final resolution to the question, problem or task posed in the Hook.</w:t>
      </w:r>
    </w:p>
    <w:sectPr w:rsidR="00E06612" w:rsidRPr="00385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neue">
    <w:altName w:val="Cambria"/>
    <w:panose1 w:val="00000000000000000000"/>
    <w:charset w:val="00"/>
    <w:family w:val="roman"/>
    <w:notTrueType/>
    <w:pitch w:val="default"/>
  </w:font>
  <w:font w:name="proxima-nov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D1"/>
    <w:rsid w:val="00385FD1"/>
    <w:rsid w:val="00E0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868F"/>
  <w15:chartTrackingRefBased/>
  <w15:docId w15:val="{AF5F091D-DBBA-4A14-9DA6-B762E97B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5F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FD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85F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5F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2129">
      <w:bodyDiv w:val="1"/>
      <w:marLeft w:val="0"/>
      <w:marRight w:val="0"/>
      <w:marTop w:val="0"/>
      <w:marBottom w:val="0"/>
      <w:divBdr>
        <w:top w:val="none" w:sz="0" w:space="0" w:color="auto"/>
        <w:left w:val="none" w:sz="0" w:space="0" w:color="auto"/>
        <w:bottom w:val="none" w:sz="0" w:space="0" w:color="auto"/>
        <w:right w:val="none" w:sz="0" w:space="0" w:color="auto"/>
      </w:divBdr>
      <w:divsChild>
        <w:div w:id="327371976">
          <w:marLeft w:val="0"/>
          <w:marRight w:val="0"/>
          <w:marTop w:val="0"/>
          <w:marBottom w:val="0"/>
          <w:divBdr>
            <w:top w:val="none" w:sz="0" w:space="0" w:color="auto"/>
            <w:left w:val="none" w:sz="0" w:space="0" w:color="auto"/>
            <w:bottom w:val="none" w:sz="0" w:space="0" w:color="auto"/>
            <w:right w:val="none" w:sz="0" w:space="0" w:color="auto"/>
          </w:divBdr>
          <w:divsChild>
            <w:div w:id="18874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Company>Fresno Unified School District</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cp:lastPrinted>2022-11-30T17:45:00Z</cp:lastPrinted>
  <dcterms:created xsi:type="dcterms:W3CDTF">2022-11-30T17:42:00Z</dcterms:created>
  <dcterms:modified xsi:type="dcterms:W3CDTF">2022-11-30T17:45:00Z</dcterms:modified>
</cp:coreProperties>
</file>