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FFBEE" w14:textId="353E7757" w:rsidR="00EF0EED" w:rsidRPr="00EF0EED" w:rsidRDefault="00EF0EED" w:rsidP="00264D3C">
      <w:pPr>
        <w:pBdr>
          <w:bottom w:val="single" w:sz="36" w:space="0" w:color="F3F3F3"/>
        </w:pBd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40"/>
          <w:szCs w:val="40"/>
          <w14:ligatures w14:val="none"/>
        </w:rPr>
      </w:pPr>
      <w:r w:rsidRPr="00EF0EED">
        <w:rPr>
          <w:rFonts w:ascii="Times New Roman" w:eastAsia="Times New Roman" w:hAnsi="Times New Roman" w:cs="Times New Roman"/>
          <w:b/>
          <w:bCs/>
          <w:kern w:val="36"/>
          <w:sz w:val="40"/>
          <w:szCs w:val="40"/>
          <w14:ligatures w14:val="none"/>
        </w:rPr>
        <w:t>Taking Care of Your Voice</w:t>
      </w:r>
    </w:p>
    <w:p w14:paraId="78D75E81" w14:textId="418CC5E2" w:rsidR="00EF0EED" w:rsidRPr="00EF0EED" w:rsidRDefault="00264D3C" w:rsidP="00EF0EED">
      <w:pPr>
        <w:shd w:val="clear" w:color="auto" w:fill="FFFFFF"/>
        <w:spacing w:before="100" w:beforeAutospacing="1" w:after="100" w:afterAutospacing="1" w:line="240" w:lineRule="auto"/>
        <w:outlineLvl w:val="1"/>
        <w:rPr>
          <w:rFonts w:ascii="Times New Roman" w:eastAsia="Times New Roman" w:hAnsi="Times New Roman" w:cs="Times New Roman"/>
          <w:b/>
          <w:bCs/>
          <w:spacing w:val="-8"/>
          <w:kern w:val="0"/>
          <w:sz w:val="24"/>
          <w:szCs w:val="24"/>
          <w14:ligatures w14:val="none"/>
        </w:rPr>
      </w:pPr>
      <w:r>
        <w:rPr>
          <w:rFonts w:ascii="Times New Roman" w:eastAsia="Times New Roman" w:hAnsi="Times New Roman" w:cs="Times New Roman"/>
          <w:b/>
          <w:bCs/>
          <w:spacing w:val="-8"/>
          <w:kern w:val="0"/>
          <w:sz w:val="24"/>
          <w:szCs w:val="24"/>
          <w14:ligatures w14:val="none"/>
        </w:rPr>
        <w:t>Wh</w:t>
      </w:r>
      <w:r w:rsidR="00EF0EED" w:rsidRPr="00EF0EED">
        <w:rPr>
          <w:rFonts w:ascii="Times New Roman" w:eastAsia="Times New Roman" w:hAnsi="Times New Roman" w:cs="Times New Roman"/>
          <w:b/>
          <w:bCs/>
          <w:spacing w:val="-8"/>
          <w:kern w:val="0"/>
          <w:sz w:val="24"/>
          <w:szCs w:val="24"/>
          <w14:ligatures w14:val="none"/>
        </w:rPr>
        <w:t>at is voice?</w:t>
      </w:r>
    </w:p>
    <w:p w14:paraId="795169D4" w14:textId="77777777" w:rsidR="00EF0EED" w:rsidRPr="00EF0EED" w:rsidRDefault="00EF0EED" w:rsidP="00EF0EED">
      <w:p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The sound of your voice is produced by vibration of the vocal folds, which are two bands of smooth muscle tissue that are positioned opposite each other in the larynx. The larynx is located between the base of the tongue and the top of the trachea, which is the passageway to the lungs (see figure).</w:t>
      </w:r>
    </w:p>
    <w:p w14:paraId="4355EAAB" w14:textId="77777777" w:rsidR="00EF0EED" w:rsidRPr="00EF0EED" w:rsidRDefault="00EF0EED" w:rsidP="00EF0EED">
      <w:p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When you are not speaking, the vocal folds are open so that you can breathe. When it's time to speak, however, the brain orchestrates a series of events. The vocal folds snap together while air from the lungs blows past, making them vibrate. The vibrations produce sound waves that travel through the throat, nose, and mouth, which act as resonating cavities to modulate the sound. The quality of your voice—its pitch, volume, and tone—is determined by the size and shape of the vocal folds and the resonating cavities. This is why people's voices sound so different.</w:t>
      </w:r>
    </w:p>
    <w:p w14:paraId="52187750" w14:textId="77777777" w:rsidR="00EF0EED" w:rsidRPr="00EF0EED" w:rsidRDefault="00EF0EED" w:rsidP="00EF0EED">
      <w:p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 xml:space="preserve">Many people use their voices for their work. Singers, teachers, doctors, lawyers, nurses, </w:t>
      </w:r>
      <w:proofErr w:type="gramStart"/>
      <w:r w:rsidRPr="00EF0EED">
        <w:rPr>
          <w:rFonts w:ascii="Times New Roman" w:eastAsia="Times New Roman" w:hAnsi="Times New Roman" w:cs="Times New Roman"/>
          <w:kern w:val="0"/>
          <w:sz w:val="24"/>
          <w:szCs w:val="24"/>
          <w14:ligatures w14:val="none"/>
        </w:rPr>
        <w:t>sales people</w:t>
      </w:r>
      <w:proofErr w:type="gramEnd"/>
      <w:r w:rsidRPr="00EF0EED">
        <w:rPr>
          <w:rFonts w:ascii="Times New Roman" w:eastAsia="Times New Roman" w:hAnsi="Times New Roman" w:cs="Times New Roman"/>
          <w:kern w:val="0"/>
          <w:sz w:val="24"/>
          <w:szCs w:val="24"/>
          <w14:ligatures w14:val="none"/>
        </w:rPr>
        <w:t>, and public speakers are among those who make great demands on their voices. This puts them at risk for developing voice problems. An estimated 17.9 million adults in the U.S. report problems with their voice. Some of these disorders can be avoided by taking care of your voice.</w:t>
      </w:r>
    </w:p>
    <w:p w14:paraId="0FA6260F" w14:textId="77777777" w:rsidR="00EF0EED" w:rsidRPr="00EF0EED" w:rsidRDefault="00EF0EED" w:rsidP="00EF0EED">
      <w:pPr>
        <w:shd w:val="clear" w:color="auto" w:fill="FFFFFF"/>
        <w:spacing w:before="100" w:beforeAutospacing="1" w:after="100" w:afterAutospacing="1" w:line="240" w:lineRule="auto"/>
        <w:outlineLvl w:val="1"/>
        <w:rPr>
          <w:rFonts w:ascii="Times New Roman" w:eastAsia="Times New Roman" w:hAnsi="Times New Roman" w:cs="Times New Roman"/>
          <w:spacing w:val="-8"/>
          <w:kern w:val="0"/>
          <w:sz w:val="24"/>
          <w:szCs w:val="24"/>
          <w14:ligatures w14:val="none"/>
        </w:rPr>
      </w:pPr>
      <w:r w:rsidRPr="00EF0EED">
        <w:rPr>
          <w:rFonts w:ascii="Times New Roman" w:eastAsia="Times New Roman" w:hAnsi="Times New Roman" w:cs="Times New Roman"/>
          <w:spacing w:val="-8"/>
          <w:kern w:val="0"/>
          <w:sz w:val="24"/>
          <w:szCs w:val="24"/>
          <w14:ligatures w14:val="none"/>
        </w:rPr>
        <w:t>How do you know when your voice is not healthy?</w:t>
      </w:r>
    </w:p>
    <w:p w14:paraId="740ED9CC" w14:textId="77777777" w:rsidR="00EF0EED" w:rsidRPr="00EF0EED" w:rsidRDefault="00EF0EED" w:rsidP="00EF0EED">
      <w:p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If you answer "yes" to any of the following questions, you may have a voice problem:</w:t>
      </w:r>
    </w:p>
    <w:p w14:paraId="78C66AD5" w14:textId="77777777" w:rsidR="00EF0EED" w:rsidRPr="00EF0EED" w:rsidRDefault="00EF0EED" w:rsidP="00EF0EED">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Has your voice become hoarse or raspy?</w:t>
      </w:r>
    </w:p>
    <w:p w14:paraId="6EFD53CE" w14:textId="77777777" w:rsidR="00EF0EED" w:rsidRPr="00EF0EED" w:rsidRDefault="00EF0EED" w:rsidP="00EF0EED">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Have you lost your ability to hit some high notes when singing?</w:t>
      </w:r>
    </w:p>
    <w:p w14:paraId="0784EB5E" w14:textId="77777777" w:rsidR="00EF0EED" w:rsidRPr="00EF0EED" w:rsidRDefault="00EF0EED" w:rsidP="00EF0EED">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Does your voice suddenly sound deeper?</w:t>
      </w:r>
    </w:p>
    <w:p w14:paraId="11462D6C" w14:textId="77777777" w:rsidR="00EF0EED" w:rsidRPr="00EF0EED" w:rsidRDefault="00EF0EED" w:rsidP="00EF0EED">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Does your throat often feel raw, achy, or strained?</w:t>
      </w:r>
    </w:p>
    <w:p w14:paraId="4C494B85" w14:textId="77777777" w:rsidR="00EF0EED" w:rsidRPr="00EF0EED" w:rsidRDefault="00EF0EED" w:rsidP="00EF0EED">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Has it become an effort to talk?</w:t>
      </w:r>
    </w:p>
    <w:p w14:paraId="32E30B81" w14:textId="77777777" w:rsidR="00EF0EED" w:rsidRPr="00EF0EED" w:rsidRDefault="00EF0EED" w:rsidP="00EF0EED">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Do you find yourself repeatedly clearing your throat?</w:t>
      </w:r>
    </w:p>
    <w:p w14:paraId="4B3D13B4" w14:textId="77777777" w:rsidR="00EF0EED" w:rsidRPr="00EF0EED" w:rsidRDefault="00EF0EED" w:rsidP="00EF0EED">
      <w:p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If you think you have a voice problem, consult a doctor to determine the underlying cause. A doctor who specializes in diseases or disorders of the ears, nose, and throat, and who can best diagnose a voice disorder, is an otolaryngologist (oh-toe-lar-in-GAH-</w:t>
      </w:r>
      <w:proofErr w:type="spellStart"/>
      <w:r w:rsidRPr="00EF0EED">
        <w:rPr>
          <w:rFonts w:ascii="Times New Roman" w:eastAsia="Times New Roman" w:hAnsi="Times New Roman" w:cs="Times New Roman"/>
          <w:kern w:val="0"/>
          <w:sz w:val="24"/>
          <w:szCs w:val="24"/>
          <w14:ligatures w14:val="none"/>
        </w:rPr>
        <w:t>luh</w:t>
      </w:r>
      <w:proofErr w:type="spellEnd"/>
      <w:r w:rsidRPr="00EF0EED">
        <w:rPr>
          <w:rFonts w:ascii="Times New Roman" w:eastAsia="Times New Roman" w:hAnsi="Times New Roman" w:cs="Times New Roman"/>
          <w:kern w:val="0"/>
          <w:sz w:val="24"/>
          <w:szCs w:val="24"/>
          <w14:ligatures w14:val="none"/>
        </w:rPr>
        <w:t>-</w:t>
      </w:r>
      <w:proofErr w:type="spellStart"/>
      <w:r w:rsidRPr="00EF0EED">
        <w:rPr>
          <w:rFonts w:ascii="Times New Roman" w:eastAsia="Times New Roman" w:hAnsi="Times New Roman" w:cs="Times New Roman"/>
          <w:kern w:val="0"/>
          <w:sz w:val="24"/>
          <w:szCs w:val="24"/>
          <w14:ligatures w14:val="none"/>
        </w:rPr>
        <w:t>jist</w:t>
      </w:r>
      <w:proofErr w:type="spellEnd"/>
      <w:r w:rsidRPr="00EF0EED">
        <w:rPr>
          <w:rFonts w:ascii="Times New Roman" w:eastAsia="Times New Roman" w:hAnsi="Times New Roman" w:cs="Times New Roman"/>
          <w:kern w:val="0"/>
          <w:sz w:val="24"/>
          <w:szCs w:val="24"/>
          <w14:ligatures w14:val="none"/>
        </w:rPr>
        <w:t>), sometimes called an ENT. Your otolaryngologist may refer you to a speech-language pathologist. A speech-language pathologist can help you improve the way you use your voice.</w:t>
      </w:r>
    </w:p>
    <w:p w14:paraId="0129B0F1" w14:textId="77777777" w:rsidR="00EF0EED" w:rsidRPr="00EF0EED" w:rsidRDefault="00EF0EED" w:rsidP="00EF0EED">
      <w:pPr>
        <w:shd w:val="clear" w:color="auto" w:fill="FFFFFF"/>
        <w:spacing w:before="100" w:beforeAutospacing="1" w:after="100" w:afterAutospacing="1" w:line="240" w:lineRule="auto"/>
        <w:outlineLvl w:val="1"/>
        <w:rPr>
          <w:rFonts w:ascii="Times New Roman" w:eastAsia="Times New Roman" w:hAnsi="Times New Roman" w:cs="Times New Roman"/>
          <w:b/>
          <w:bCs/>
          <w:spacing w:val="-8"/>
          <w:kern w:val="0"/>
          <w:sz w:val="24"/>
          <w:szCs w:val="24"/>
          <w14:ligatures w14:val="none"/>
        </w:rPr>
      </w:pPr>
      <w:r w:rsidRPr="00EF0EED">
        <w:rPr>
          <w:rFonts w:ascii="Times New Roman" w:eastAsia="Times New Roman" w:hAnsi="Times New Roman" w:cs="Times New Roman"/>
          <w:b/>
          <w:bCs/>
          <w:spacing w:val="-8"/>
          <w:kern w:val="0"/>
          <w:sz w:val="24"/>
          <w:szCs w:val="24"/>
          <w14:ligatures w14:val="none"/>
        </w:rPr>
        <w:t>What causes voice problems?</w:t>
      </w:r>
    </w:p>
    <w:p w14:paraId="3775CB25" w14:textId="77777777" w:rsidR="00EF0EED" w:rsidRPr="00EF0EED" w:rsidRDefault="00EF0EED" w:rsidP="00EF0EED">
      <w:p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Causes of voice problems include:</w:t>
      </w:r>
    </w:p>
    <w:p w14:paraId="3CFF09C2" w14:textId="77777777" w:rsidR="00EF0EED" w:rsidRPr="00EF0EED" w:rsidRDefault="00EF0EED" w:rsidP="00EF0EED">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Upper respiratory infections</w:t>
      </w:r>
    </w:p>
    <w:p w14:paraId="1F262913" w14:textId="77777777" w:rsidR="00EF0EED" w:rsidRPr="00EF0EED" w:rsidRDefault="00EF0EED" w:rsidP="00EF0EED">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Inflammation caused by gastroesophageal reflux (sometimes called acid reflux, heartburn, or GERD)</w:t>
      </w:r>
    </w:p>
    <w:p w14:paraId="16029054" w14:textId="77777777" w:rsidR="00EF0EED" w:rsidRPr="00EF0EED" w:rsidRDefault="00EF0EED" w:rsidP="00EF0EED">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lastRenderedPageBreak/>
        <w:t>Vocal misuse and overuse</w:t>
      </w:r>
    </w:p>
    <w:p w14:paraId="7B67927F" w14:textId="35E5D6C0" w:rsidR="00EF0EED" w:rsidRPr="00EF0EED" w:rsidRDefault="00EF0EED" w:rsidP="00EF0EED">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Growths on the vocal folds</w:t>
      </w:r>
      <w:r w:rsidRPr="00264D3C">
        <w:rPr>
          <w:rFonts w:ascii="Times New Roman" w:eastAsia="Times New Roman" w:hAnsi="Times New Roman" w:cs="Times New Roman"/>
          <w:kern w:val="0"/>
          <w:sz w:val="24"/>
          <w:szCs w:val="24"/>
          <w14:ligatures w14:val="none"/>
        </w:rPr>
        <w:t xml:space="preserve"> </w:t>
      </w:r>
    </w:p>
    <w:p w14:paraId="4F6C03E1" w14:textId="77777777" w:rsidR="00EF0EED" w:rsidRPr="00EF0EED" w:rsidRDefault="00EF0EED" w:rsidP="00EF0EED">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Cancer of the larynx</w:t>
      </w:r>
    </w:p>
    <w:p w14:paraId="7DDD9E62" w14:textId="252E7A79" w:rsidR="00EF0EED" w:rsidRPr="00EF0EED" w:rsidRDefault="00EF0EED" w:rsidP="00EF0EED">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 xml:space="preserve">Neurological diseases </w:t>
      </w:r>
    </w:p>
    <w:p w14:paraId="3A121907" w14:textId="77777777" w:rsidR="00EF0EED" w:rsidRPr="00EF0EED" w:rsidRDefault="00EF0EED" w:rsidP="00EF0EED">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Psychological trauma.</w:t>
      </w:r>
    </w:p>
    <w:p w14:paraId="18AC4AA9" w14:textId="77777777" w:rsidR="00EF0EED" w:rsidRPr="00EF0EED" w:rsidRDefault="00EF0EED" w:rsidP="00EF0EED">
      <w:pPr>
        <w:shd w:val="clear" w:color="auto" w:fill="FFFFFF"/>
        <w:spacing w:before="100" w:beforeAutospacing="1" w:after="100" w:afterAutospacing="1" w:line="240" w:lineRule="auto"/>
        <w:outlineLvl w:val="1"/>
        <w:rPr>
          <w:rFonts w:ascii="Times New Roman" w:eastAsia="Times New Roman" w:hAnsi="Times New Roman" w:cs="Times New Roman"/>
          <w:b/>
          <w:bCs/>
          <w:spacing w:val="-8"/>
          <w:kern w:val="0"/>
          <w:sz w:val="24"/>
          <w:szCs w:val="24"/>
          <w14:ligatures w14:val="none"/>
        </w:rPr>
      </w:pPr>
      <w:r w:rsidRPr="00EF0EED">
        <w:rPr>
          <w:rFonts w:ascii="Times New Roman" w:eastAsia="Times New Roman" w:hAnsi="Times New Roman" w:cs="Times New Roman"/>
          <w:b/>
          <w:bCs/>
          <w:spacing w:val="-8"/>
          <w:kern w:val="0"/>
          <w:sz w:val="24"/>
          <w:szCs w:val="24"/>
          <w14:ligatures w14:val="none"/>
        </w:rPr>
        <w:t xml:space="preserve">Healthy habits to take care of your </w:t>
      </w:r>
      <w:proofErr w:type="gramStart"/>
      <w:r w:rsidRPr="00EF0EED">
        <w:rPr>
          <w:rFonts w:ascii="Times New Roman" w:eastAsia="Times New Roman" w:hAnsi="Times New Roman" w:cs="Times New Roman"/>
          <w:b/>
          <w:bCs/>
          <w:spacing w:val="-8"/>
          <w:kern w:val="0"/>
          <w:sz w:val="24"/>
          <w:szCs w:val="24"/>
          <w14:ligatures w14:val="none"/>
        </w:rPr>
        <w:t>voice</w:t>
      </w:r>
      <w:proofErr w:type="gramEnd"/>
    </w:p>
    <w:p w14:paraId="24B8E520" w14:textId="77777777" w:rsidR="00EF0EED" w:rsidRPr="00EF0EED" w:rsidRDefault="00EF0EED" w:rsidP="00EF0EED">
      <w:p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Stay hydrated:</w:t>
      </w:r>
    </w:p>
    <w:p w14:paraId="643ACB26" w14:textId="77777777" w:rsidR="00EF0EED" w:rsidRPr="00EF0EED" w:rsidRDefault="00EF0EED" w:rsidP="00EF0EED">
      <w:pPr>
        <w:numPr>
          <w:ilvl w:val="0"/>
          <w:numId w:val="4"/>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Drink plenty of water, especially when exercising.</w:t>
      </w:r>
    </w:p>
    <w:p w14:paraId="3E90586E" w14:textId="77777777" w:rsidR="00EF0EED" w:rsidRPr="00EF0EED" w:rsidRDefault="00EF0EED" w:rsidP="00EF0EED">
      <w:pPr>
        <w:numPr>
          <w:ilvl w:val="0"/>
          <w:numId w:val="4"/>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If you drink caffeinated beverages or alcohol, balance your intake with plenty of water.</w:t>
      </w:r>
    </w:p>
    <w:p w14:paraId="429D55D1" w14:textId="77777777" w:rsidR="00EF0EED" w:rsidRPr="00EF0EED" w:rsidRDefault="00EF0EED" w:rsidP="00EF0EED">
      <w:pPr>
        <w:numPr>
          <w:ilvl w:val="0"/>
          <w:numId w:val="4"/>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Take vocal naps—rest your voice throughout the day.</w:t>
      </w:r>
    </w:p>
    <w:p w14:paraId="28F2154F" w14:textId="77777777" w:rsidR="00EF0EED" w:rsidRPr="00EF0EED" w:rsidRDefault="00EF0EED" w:rsidP="00EF0EED">
      <w:pPr>
        <w:numPr>
          <w:ilvl w:val="0"/>
          <w:numId w:val="4"/>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Use a humidifier in your home. This is especially important in winter or in dry climates. Thirty percent humidity is recommended.</w:t>
      </w:r>
    </w:p>
    <w:p w14:paraId="6A283E21" w14:textId="77777777" w:rsidR="00EF0EED" w:rsidRPr="00EF0EED" w:rsidRDefault="00EF0EED" w:rsidP="00EF0EED">
      <w:pPr>
        <w:numPr>
          <w:ilvl w:val="0"/>
          <w:numId w:val="4"/>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Avoid or limit use of medications that may dry out the vocal folds, including some common cold and allergy medications. If you have voice problems, ask your doctor which medications would be safest for you to use.</w:t>
      </w:r>
    </w:p>
    <w:p w14:paraId="24E46E4D" w14:textId="77777777" w:rsidR="00EF0EED" w:rsidRPr="00EF0EED" w:rsidRDefault="00EF0EED" w:rsidP="00EF0EED">
      <w:p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Maintain a healthy lifestyle and diet:</w:t>
      </w:r>
    </w:p>
    <w:p w14:paraId="6A68528B" w14:textId="77777777" w:rsidR="00EF0EED" w:rsidRPr="00EF0EED" w:rsidRDefault="00EF0EED" w:rsidP="00EF0EED">
      <w:pPr>
        <w:numPr>
          <w:ilvl w:val="0"/>
          <w:numId w:val="5"/>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 xml:space="preserve">Don't </w:t>
      </w:r>
      <w:proofErr w:type="gramStart"/>
      <w:r w:rsidRPr="00EF0EED">
        <w:rPr>
          <w:rFonts w:ascii="Times New Roman" w:eastAsia="Times New Roman" w:hAnsi="Times New Roman" w:cs="Times New Roman"/>
          <w:kern w:val="0"/>
          <w:sz w:val="24"/>
          <w:szCs w:val="24"/>
          <w14:ligatures w14:val="none"/>
        </w:rPr>
        <w:t>smoke, and</w:t>
      </w:r>
      <w:proofErr w:type="gramEnd"/>
      <w:r w:rsidRPr="00EF0EED">
        <w:rPr>
          <w:rFonts w:ascii="Times New Roman" w:eastAsia="Times New Roman" w:hAnsi="Times New Roman" w:cs="Times New Roman"/>
          <w:kern w:val="0"/>
          <w:sz w:val="24"/>
          <w:szCs w:val="24"/>
          <w14:ligatures w14:val="none"/>
        </w:rPr>
        <w:t xml:space="preserve"> avoid second-hand smoke. Smoke irritates the vocal folds. Also, cancer of the vocal folds is seen most often in individuals who smoke.</w:t>
      </w:r>
    </w:p>
    <w:p w14:paraId="3F337EC8" w14:textId="77777777" w:rsidR="00EF0EED" w:rsidRPr="00EF0EED" w:rsidRDefault="00EF0EED" w:rsidP="00EF0EED">
      <w:pPr>
        <w:numPr>
          <w:ilvl w:val="0"/>
          <w:numId w:val="5"/>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Avoid eating spicy foods. Spicy foods can cause stomach acid to move into the throat or esophagus, causing heartburn or GERD.</w:t>
      </w:r>
    </w:p>
    <w:p w14:paraId="359381CB" w14:textId="77777777" w:rsidR="00EF0EED" w:rsidRPr="00EF0EED" w:rsidRDefault="00EF0EED" w:rsidP="00EF0EED">
      <w:pPr>
        <w:numPr>
          <w:ilvl w:val="0"/>
          <w:numId w:val="5"/>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Include plenty of whole grains, fruits, and vegetables in your diet. These foods contain vitamins A, E, and C. They also help keep the mucus membranes that line the throat healthy.</w:t>
      </w:r>
    </w:p>
    <w:p w14:paraId="76E718FE" w14:textId="77777777" w:rsidR="00EF0EED" w:rsidRPr="00EF0EED" w:rsidRDefault="00EF0EED" w:rsidP="00EF0EED">
      <w:pPr>
        <w:numPr>
          <w:ilvl w:val="0"/>
          <w:numId w:val="5"/>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Wash your hands often to prevent getting a cold or the flu.</w:t>
      </w:r>
    </w:p>
    <w:p w14:paraId="1AB6B6B8" w14:textId="77777777" w:rsidR="00EF0EED" w:rsidRPr="00EF0EED" w:rsidRDefault="00EF0EED" w:rsidP="00EF0EED">
      <w:pPr>
        <w:numPr>
          <w:ilvl w:val="0"/>
          <w:numId w:val="5"/>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Get enough rest. Physical fatigue has a negative effect on voice.</w:t>
      </w:r>
    </w:p>
    <w:p w14:paraId="6E8C80CA" w14:textId="77777777" w:rsidR="00EF0EED" w:rsidRPr="00EF0EED" w:rsidRDefault="00EF0EED" w:rsidP="00EF0EED">
      <w:pPr>
        <w:numPr>
          <w:ilvl w:val="0"/>
          <w:numId w:val="5"/>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Exercise regularly. Exercise increases stamina and muscle tone. This helps provide good posture and breathing, which are necessary for proper speaking.</w:t>
      </w:r>
    </w:p>
    <w:p w14:paraId="1F35BE52" w14:textId="77777777" w:rsidR="00EF0EED" w:rsidRPr="00EF0EED" w:rsidRDefault="00EF0EED" w:rsidP="00EF0EED">
      <w:pPr>
        <w:numPr>
          <w:ilvl w:val="0"/>
          <w:numId w:val="5"/>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If you have persistent heartburn or GERD, talk to your doctor about diet changes or medications that can help reduce flare-ups.</w:t>
      </w:r>
    </w:p>
    <w:p w14:paraId="6BD309DB" w14:textId="77777777" w:rsidR="00EF0EED" w:rsidRPr="00EF0EED" w:rsidRDefault="00EF0EED" w:rsidP="00EF0EED">
      <w:pPr>
        <w:numPr>
          <w:ilvl w:val="0"/>
          <w:numId w:val="5"/>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Avoid mouthwash or gargles that contain alcohol or irritating chemicals.</w:t>
      </w:r>
    </w:p>
    <w:p w14:paraId="1A2E0DFF" w14:textId="77777777" w:rsidR="00EF0EED" w:rsidRPr="00EF0EED" w:rsidRDefault="00EF0EED" w:rsidP="00EF0EED">
      <w:pPr>
        <w:numPr>
          <w:ilvl w:val="0"/>
          <w:numId w:val="5"/>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 xml:space="preserve">Avoid using mouthwash to treat persistent bad breath. Halitosis (bad breath) may be the result of a problem that mouthwash can't cure, such as </w:t>
      </w:r>
      <w:proofErr w:type="gramStart"/>
      <w:r w:rsidRPr="00EF0EED">
        <w:rPr>
          <w:rFonts w:ascii="Times New Roman" w:eastAsia="Times New Roman" w:hAnsi="Times New Roman" w:cs="Times New Roman"/>
          <w:kern w:val="0"/>
          <w:sz w:val="24"/>
          <w:szCs w:val="24"/>
          <w14:ligatures w14:val="none"/>
        </w:rPr>
        <w:t>low grade</w:t>
      </w:r>
      <w:proofErr w:type="gramEnd"/>
      <w:r w:rsidRPr="00EF0EED">
        <w:rPr>
          <w:rFonts w:ascii="Times New Roman" w:eastAsia="Times New Roman" w:hAnsi="Times New Roman" w:cs="Times New Roman"/>
          <w:kern w:val="0"/>
          <w:sz w:val="24"/>
          <w:szCs w:val="24"/>
          <w14:ligatures w14:val="none"/>
        </w:rPr>
        <w:t xml:space="preserve"> infections in the nose, sinuses, tonsils, gums, or lungs, as well as from gastric acid reflux from the stomach.</w:t>
      </w:r>
    </w:p>
    <w:p w14:paraId="73DBB7CA" w14:textId="77777777" w:rsidR="00EF0EED" w:rsidRPr="00EF0EED" w:rsidRDefault="00EF0EED" w:rsidP="00EF0EED">
      <w:p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Use your voice wisely:</w:t>
      </w:r>
    </w:p>
    <w:p w14:paraId="4F26BD83" w14:textId="77777777" w:rsidR="00EF0EED" w:rsidRPr="00EF0EED" w:rsidRDefault="00EF0EED" w:rsidP="00EF0EED">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Try not to overuse your voice. Avoid speaking or singing when your voice is hoarse or tired.</w:t>
      </w:r>
    </w:p>
    <w:p w14:paraId="1C41319E" w14:textId="77777777" w:rsidR="00EF0EED" w:rsidRPr="00EF0EED" w:rsidRDefault="00EF0EED" w:rsidP="00EF0EED">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Rest your voice when you are sick. Illness puts extra stress on your voice.</w:t>
      </w:r>
    </w:p>
    <w:p w14:paraId="0C194AE0" w14:textId="77777777" w:rsidR="00EF0EED" w:rsidRPr="00EF0EED" w:rsidRDefault="00EF0EED" w:rsidP="00EF0EED">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Avoid using the extremes of your vocal range, such as screaming or whispering. Talking too loudly and too softly can both stress your voice.</w:t>
      </w:r>
    </w:p>
    <w:p w14:paraId="415A29FF" w14:textId="1048A2B5" w:rsidR="00EF0EED" w:rsidRPr="00EF0EED" w:rsidRDefault="00EF0EED" w:rsidP="00EF0EED">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lastRenderedPageBreak/>
        <w:t>Practice good breathing techniques when singing or talking. Support your voice with deep breaths from the chest, and don't rely on your throat alone. Singers and speakers are often taught exercises that improve this kind of breath control. Talking from the throat, without supporting breath, puts a great strain on the voice.</w:t>
      </w:r>
    </w:p>
    <w:p w14:paraId="3B0A0570" w14:textId="77777777" w:rsidR="00EF0EED" w:rsidRPr="00EF0EED" w:rsidRDefault="00EF0EED" w:rsidP="00EF0EED">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Avoid cradling the phone when talking. Cradling the phone between the head and shoulder for extended periods of time can cause muscle tension in the neck.</w:t>
      </w:r>
    </w:p>
    <w:p w14:paraId="0A7F5F73" w14:textId="77777777" w:rsidR="00EF0EED" w:rsidRPr="00EF0EED" w:rsidRDefault="00EF0EED" w:rsidP="00EF0EED">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Consider using a microphone when appropriate. In relatively static environments such as exhibit areas, classrooms, or exercise rooms, a lightweight microphone and an amplifier-speaker system can be of great help.</w:t>
      </w:r>
    </w:p>
    <w:p w14:paraId="537D7660" w14:textId="77777777" w:rsidR="00EF0EED" w:rsidRPr="00EF0EED" w:rsidRDefault="00EF0EED" w:rsidP="00EF0EED">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Avoid talking in noisy places. Trying to talk above noise causes strain on the voice.</w:t>
      </w:r>
    </w:p>
    <w:p w14:paraId="0F33122D" w14:textId="77777777" w:rsidR="00EF0EED" w:rsidRPr="00EF0EED" w:rsidRDefault="00EF0EED" w:rsidP="00EF0EED">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EF0EED">
        <w:rPr>
          <w:rFonts w:ascii="Times New Roman" w:eastAsia="Times New Roman" w:hAnsi="Times New Roman" w:cs="Times New Roman"/>
          <w:kern w:val="0"/>
          <w:sz w:val="24"/>
          <w:szCs w:val="24"/>
          <w14:ligatures w14:val="none"/>
        </w:rPr>
        <w:t>Consider voice therapy. A speech-language pathologist who is experienced in treating voice problems can teach you how to use your voice in a healthy way.</w:t>
      </w:r>
    </w:p>
    <w:p w14:paraId="2786637F" w14:textId="4D96AF7A" w:rsidR="00DD0F21" w:rsidRPr="00264D3C" w:rsidRDefault="00264D3C">
      <w:pPr>
        <w:rPr>
          <w:rFonts w:ascii="Times New Roman" w:hAnsi="Times New Roman" w:cs="Times New Roman"/>
          <w:sz w:val="24"/>
          <w:szCs w:val="24"/>
        </w:rPr>
      </w:pPr>
      <w:r w:rsidRPr="00264D3C">
        <w:rPr>
          <w:rFonts w:ascii="Times New Roman" w:hAnsi="Times New Roman" w:cs="Times New Roman"/>
          <w:noProof/>
          <w:sz w:val="24"/>
          <w:szCs w:val="24"/>
        </w:rPr>
        <w:drawing>
          <wp:anchor distT="0" distB="0" distL="114300" distR="114300" simplePos="0" relativeHeight="251658240" behindDoc="0" locked="0" layoutInCell="1" allowOverlap="1" wp14:anchorId="1821D906" wp14:editId="098E5ACF">
            <wp:simplePos x="0" y="0"/>
            <wp:positionH relativeFrom="column">
              <wp:posOffset>435313</wp:posOffset>
            </wp:positionH>
            <wp:positionV relativeFrom="paragraph">
              <wp:posOffset>161925</wp:posOffset>
            </wp:positionV>
            <wp:extent cx="5084748" cy="5251242"/>
            <wp:effectExtent l="0" t="0" r="1905" b="6985"/>
            <wp:wrapSquare wrapText="bothSides"/>
            <wp:docPr id="24735557" name="Picture 1" descr="Sources of Musical Sound – University Physics Volum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rces of Musical Sound – University Physics Volum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4748" cy="5251242"/>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D0F21" w:rsidRPr="00264D3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E8E8A" w14:textId="77777777" w:rsidR="00264D3C" w:rsidRDefault="00264D3C" w:rsidP="00264D3C">
      <w:pPr>
        <w:spacing w:after="0" w:line="240" w:lineRule="auto"/>
      </w:pPr>
      <w:r>
        <w:separator/>
      </w:r>
    </w:p>
  </w:endnote>
  <w:endnote w:type="continuationSeparator" w:id="0">
    <w:p w14:paraId="6D0CEF61" w14:textId="77777777" w:rsidR="00264D3C" w:rsidRDefault="00264D3C" w:rsidP="00264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1C4FC" w14:textId="77777777" w:rsidR="00264D3C" w:rsidRDefault="00264D3C" w:rsidP="00264D3C">
      <w:pPr>
        <w:spacing w:after="0" w:line="240" w:lineRule="auto"/>
      </w:pPr>
      <w:r>
        <w:separator/>
      </w:r>
    </w:p>
  </w:footnote>
  <w:footnote w:type="continuationSeparator" w:id="0">
    <w:p w14:paraId="6EEA8481" w14:textId="77777777" w:rsidR="00264D3C" w:rsidRDefault="00264D3C" w:rsidP="00264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521477"/>
      <w:docPartObj>
        <w:docPartGallery w:val="Page Numbers (Top of Page)"/>
        <w:docPartUnique/>
      </w:docPartObj>
    </w:sdtPr>
    <w:sdtEndPr>
      <w:rPr>
        <w:noProof/>
      </w:rPr>
    </w:sdtEndPr>
    <w:sdtContent>
      <w:p w14:paraId="0511998A" w14:textId="482D8B4C" w:rsidR="00264D3C" w:rsidRDefault="00264D3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91D9E3B" w14:textId="77777777" w:rsidR="00264D3C" w:rsidRDefault="00264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92964"/>
    <w:multiLevelType w:val="multilevel"/>
    <w:tmpl w:val="5794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96D3B"/>
    <w:multiLevelType w:val="multilevel"/>
    <w:tmpl w:val="74F8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BD7463"/>
    <w:multiLevelType w:val="multilevel"/>
    <w:tmpl w:val="7970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C070CD"/>
    <w:multiLevelType w:val="multilevel"/>
    <w:tmpl w:val="7E12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1647C0"/>
    <w:multiLevelType w:val="multilevel"/>
    <w:tmpl w:val="C310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E468B6"/>
    <w:multiLevelType w:val="multilevel"/>
    <w:tmpl w:val="C30A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199258">
    <w:abstractNumId w:val="5"/>
  </w:num>
  <w:num w:numId="2" w16cid:durableId="803504011">
    <w:abstractNumId w:val="2"/>
  </w:num>
  <w:num w:numId="3" w16cid:durableId="1495339866">
    <w:abstractNumId w:val="4"/>
  </w:num>
  <w:num w:numId="4" w16cid:durableId="467940601">
    <w:abstractNumId w:val="0"/>
  </w:num>
  <w:num w:numId="5" w16cid:durableId="1747604414">
    <w:abstractNumId w:val="3"/>
  </w:num>
  <w:num w:numId="6" w16cid:durableId="1841308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ED"/>
    <w:rsid w:val="00264D3C"/>
    <w:rsid w:val="00DD0F21"/>
    <w:rsid w:val="00EF0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9D34"/>
  <w15:chartTrackingRefBased/>
  <w15:docId w15:val="{74C65523-2E87-40A5-849B-D4E5EDE6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F0EED"/>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EF0EED"/>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EED"/>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EF0EED"/>
    <w:rPr>
      <w:rFonts w:ascii="Times New Roman" w:eastAsia="Times New Roman" w:hAnsi="Times New Roman" w:cs="Times New Roman"/>
      <w:b/>
      <w:bCs/>
      <w:kern w:val="0"/>
      <w:sz w:val="36"/>
      <w:szCs w:val="36"/>
      <w14:ligatures w14:val="none"/>
    </w:rPr>
  </w:style>
  <w:style w:type="paragraph" w:customStyle="1" w:styleId="smallbody">
    <w:name w:val="smallbody"/>
    <w:basedOn w:val="Normal"/>
    <w:rsid w:val="00EF0E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F0EED"/>
    <w:rPr>
      <w:b/>
      <w:bCs/>
    </w:rPr>
  </w:style>
  <w:style w:type="character" w:styleId="Hyperlink">
    <w:name w:val="Hyperlink"/>
    <w:basedOn w:val="DefaultParagraphFont"/>
    <w:uiPriority w:val="99"/>
    <w:semiHidden/>
    <w:unhideWhenUsed/>
    <w:rsid w:val="00EF0EED"/>
    <w:rPr>
      <w:color w:val="0000FF"/>
      <w:u w:val="single"/>
    </w:rPr>
  </w:style>
  <w:style w:type="paragraph" w:customStyle="1" w:styleId="caption">
    <w:name w:val="caption"/>
    <w:basedOn w:val="Normal"/>
    <w:rsid w:val="00EF0E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EF0E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6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D3C"/>
  </w:style>
  <w:style w:type="paragraph" w:styleId="Footer">
    <w:name w:val="footer"/>
    <w:basedOn w:val="Normal"/>
    <w:link w:val="FooterChar"/>
    <w:uiPriority w:val="99"/>
    <w:unhideWhenUsed/>
    <w:rsid w:val="00264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899816">
      <w:bodyDiv w:val="1"/>
      <w:marLeft w:val="0"/>
      <w:marRight w:val="0"/>
      <w:marTop w:val="0"/>
      <w:marBottom w:val="0"/>
      <w:divBdr>
        <w:top w:val="none" w:sz="0" w:space="0" w:color="auto"/>
        <w:left w:val="none" w:sz="0" w:space="0" w:color="auto"/>
        <w:bottom w:val="none" w:sz="0" w:space="0" w:color="auto"/>
        <w:right w:val="none" w:sz="0" w:space="0" w:color="auto"/>
      </w:divBdr>
      <w:divsChild>
        <w:div w:id="552422705">
          <w:marLeft w:val="0"/>
          <w:marRight w:val="0"/>
          <w:marTop w:val="0"/>
          <w:marBottom w:val="0"/>
          <w:divBdr>
            <w:top w:val="none" w:sz="0" w:space="0" w:color="auto"/>
            <w:left w:val="none" w:sz="0" w:space="0" w:color="auto"/>
            <w:bottom w:val="none" w:sz="0" w:space="0" w:color="auto"/>
            <w:right w:val="none" w:sz="0" w:space="0" w:color="auto"/>
          </w:divBdr>
        </w:div>
        <w:div w:id="1741369273">
          <w:marLeft w:val="0"/>
          <w:marRight w:val="0"/>
          <w:marTop w:val="0"/>
          <w:marBottom w:val="0"/>
          <w:divBdr>
            <w:top w:val="none" w:sz="0" w:space="0" w:color="auto"/>
            <w:left w:val="none" w:sz="0" w:space="0" w:color="auto"/>
            <w:bottom w:val="none" w:sz="0" w:space="0" w:color="auto"/>
            <w:right w:val="none" w:sz="0" w:space="0" w:color="auto"/>
          </w:divBdr>
          <w:divsChild>
            <w:div w:id="1879705893">
              <w:marLeft w:val="0"/>
              <w:marRight w:val="0"/>
              <w:marTop w:val="0"/>
              <w:marBottom w:val="0"/>
              <w:divBdr>
                <w:top w:val="none" w:sz="0" w:space="0" w:color="auto"/>
                <w:left w:val="none" w:sz="0" w:space="0" w:color="auto"/>
                <w:bottom w:val="none" w:sz="0" w:space="0" w:color="auto"/>
                <w:right w:val="none" w:sz="0" w:space="0" w:color="auto"/>
              </w:divBdr>
              <w:divsChild>
                <w:div w:id="588391079">
                  <w:marLeft w:val="0"/>
                  <w:marRight w:val="0"/>
                  <w:marTop w:val="0"/>
                  <w:marBottom w:val="0"/>
                  <w:divBdr>
                    <w:top w:val="none" w:sz="0" w:space="0" w:color="auto"/>
                    <w:left w:val="none" w:sz="0" w:space="0" w:color="auto"/>
                    <w:bottom w:val="none" w:sz="0" w:space="0" w:color="auto"/>
                    <w:right w:val="none" w:sz="0" w:space="0" w:color="auto"/>
                  </w:divBdr>
                  <w:divsChild>
                    <w:div w:id="1336034296">
                      <w:marLeft w:val="0"/>
                      <w:marRight w:val="0"/>
                      <w:marTop w:val="0"/>
                      <w:marBottom w:val="0"/>
                      <w:divBdr>
                        <w:top w:val="none" w:sz="0" w:space="0" w:color="auto"/>
                        <w:left w:val="none" w:sz="0" w:space="0" w:color="auto"/>
                        <w:bottom w:val="none" w:sz="0" w:space="0" w:color="auto"/>
                        <w:right w:val="none" w:sz="0" w:space="0" w:color="auto"/>
                      </w:divBdr>
                      <w:divsChild>
                        <w:div w:id="1046023491">
                          <w:marLeft w:val="0"/>
                          <w:marRight w:val="0"/>
                          <w:marTop w:val="0"/>
                          <w:marBottom w:val="0"/>
                          <w:divBdr>
                            <w:top w:val="none" w:sz="0" w:space="0" w:color="auto"/>
                            <w:left w:val="none" w:sz="0" w:space="0" w:color="auto"/>
                            <w:bottom w:val="none" w:sz="0" w:space="0" w:color="auto"/>
                            <w:right w:val="none" w:sz="0" w:space="0" w:color="auto"/>
                          </w:divBdr>
                          <w:divsChild>
                            <w:div w:id="1415203743">
                              <w:marLeft w:val="0"/>
                              <w:marRight w:val="0"/>
                              <w:marTop w:val="0"/>
                              <w:marBottom w:val="0"/>
                              <w:divBdr>
                                <w:top w:val="none" w:sz="0" w:space="0" w:color="auto"/>
                                <w:left w:val="none" w:sz="0" w:space="0" w:color="auto"/>
                                <w:bottom w:val="none" w:sz="0" w:space="0" w:color="auto"/>
                                <w:right w:val="none" w:sz="0" w:space="0" w:color="auto"/>
                              </w:divBdr>
                              <w:divsChild>
                                <w:div w:id="17915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Fresno Unified School District</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1</cp:revision>
  <dcterms:created xsi:type="dcterms:W3CDTF">2023-08-01T17:24:00Z</dcterms:created>
  <dcterms:modified xsi:type="dcterms:W3CDTF">2023-08-01T18:45:00Z</dcterms:modified>
</cp:coreProperties>
</file>